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BC" w:rsidRPr="00F05125" w:rsidRDefault="00705EBC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125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F05125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F05125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НОО</w:t>
      </w:r>
    </w:p>
    <w:p w:rsidR="00705EBC" w:rsidRPr="00F05125" w:rsidRDefault="00705EBC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05125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F05125">
        <w:rPr>
          <w:rFonts w:ascii="Times New Roman" w:hAnsi="Times New Roman" w:cs="Times New Roman"/>
          <w:b/>
          <w:sz w:val="24"/>
          <w:szCs w:val="24"/>
        </w:rPr>
        <w:t xml:space="preserve"> 4-го класса МБОУ «ООШ с. </w:t>
      </w:r>
      <w:proofErr w:type="spellStart"/>
      <w:r w:rsidRPr="00F05125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F05125">
        <w:rPr>
          <w:rFonts w:ascii="Times New Roman" w:hAnsi="Times New Roman" w:cs="Times New Roman"/>
          <w:b/>
          <w:sz w:val="24"/>
          <w:szCs w:val="24"/>
        </w:rPr>
        <w:t>»</w:t>
      </w:r>
    </w:p>
    <w:p w:rsidR="00705EBC" w:rsidRPr="00F05125" w:rsidRDefault="009504DC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12 марта по 18</w:t>
      </w:r>
      <w:r w:rsidR="00705EBC" w:rsidRPr="00F05125">
        <w:rPr>
          <w:rFonts w:ascii="Times New Roman" w:hAnsi="Times New Roman" w:cs="Times New Roman"/>
          <w:b/>
          <w:sz w:val="24"/>
          <w:szCs w:val="24"/>
        </w:rPr>
        <w:t xml:space="preserve"> марта 2025 года</w:t>
      </w:r>
    </w:p>
    <w:p w:rsidR="00705EBC" w:rsidRPr="00F05125" w:rsidRDefault="00705EBC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705EBC" w:rsidRPr="00F05125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705EBC" w:rsidRPr="00F05125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9504DC" w:rsidP="009504D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12</w:t>
            </w:r>
            <w:r w:rsidR="00705EBC" w:rsidRPr="00F05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C50210" w:rsidRPr="00F05125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210" w:rsidRPr="00F05125" w:rsidRDefault="00C50210" w:rsidP="00C11B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sz w:val="24"/>
                <w:szCs w:val="24"/>
              </w:rPr>
              <w:t>ОРКСЭ</w:t>
            </w: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210" w:rsidRPr="003A3D65" w:rsidRDefault="00C50210" w:rsidP="00371BFB">
            <w:pPr>
              <w:rPr>
                <w:rFonts w:ascii="Times New Roman" w:hAnsi="Times New Roman"/>
                <w:color w:val="111115"/>
                <w:sz w:val="24"/>
                <w:szCs w:val="24"/>
              </w:rPr>
            </w:pPr>
            <w:r w:rsidRPr="003A3D65">
              <w:rPr>
                <w:rFonts w:ascii="Times New Roman" w:hAnsi="Times New Roman"/>
                <w:color w:val="111115"/>
                <w:sz w:val="24"/>
                <w:szCs w:val="24"/>
              </w:rPr>
              <w:t>Простая этика поступков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210" w:rsidRPr="0091183A" w:rsidRDefault="00C50210" w:rsidP="00371B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с.116-120</w:t>
            </w:r>
          </w:p>
        </w:tc>
      </w:tr>
      <w:tr w:rsidR="00115F4C" w:rsidRPr="00F05125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C11B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106D0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6D0">
              <w:rPr>
                <w:rFonts w:ascii="Times New Roman" w:hAnsi="Times New Roman" w:cs="Times New Roman"/>
              </w:rPr>
              <w:t>Повторение по теме « Решение задач изученных видов»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64 № 22</w:t>
            </w:r>
          </w:p>
        </w:tc>
      </w:tr>
      <w:tr w:rsidR="00115F4C" w:rsidRPr="00F05125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345224" w:rsidRDefault="00115F4C" w:rsidP="0032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603">
              <w:rPr>
                <w:rFonts w:ascii="Times New Roman" w:hAnsi="Times New Roman" w:cs="Times New Roman"/>
                <w:sz w:val="24"/>
                <w:szCs w:val="24"/>
              </w:rPr>
              <w:t>Разучивание подвижной игры «Эстафета с ведением футбольного мяча»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F4C" w:rsidRDefault="00115F4C" w:rsidP="00320F2F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Комплекс упражнений №2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  <w:p w:rsidR="00115F4C" w:rsidRPr="00D03BF5" w:rsidRDefault="00115F4C" w:rsidP="00115F4C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 xml:space="preserve">Сгибание и разгибание </w:t>
            </w:r>
            <w:proofErr w:type="gramStart"/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>рук</w:t>
            </w:r>
            <w:proofErr w:type="gramEnd"/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 xml:space="preserve"> в упоре стоя. - 2x17 (м) 2x14 (</w:t>
            </w:r>
            <w:proofErr w:type="spellStart"/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>д</w:t>
            </w:r>
            <w:proofErr w:type="spellEnd"/>
            <w:r w:rsidRPr="00D03BF5">
              <w:rPr>
                <w:rFonts w:ascii="Times New Roman" w:hAnsi="Times New Roman" w:cs="Times New Roman"/>
                <w:color w:val="000000"/>
                <w:spacing w:val="-4"/>
              </w:rPr>
              <w:t xml:space="preserve">) </w:t>
            </w:r>
          </w:p>
          <w:p w:rsidR="00115F4C" w:rsidRPr="00D03BF5" w:rsidRDefault="00115F4C" w:rsidP="00115F4C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03BF5">
              <w:rPr>
                <w:rFonts w:ascii="Times New Roman" w:hAnsi="Times New Roman" w:cs="Times New Roman"/>
                <w:color w:val="000000"/>
                <w:spacing w:val="-5"/>
              </w:rPr>
              <w:t xml:space="preserve">Сгибание и разгибание рук, в упоре лежа на бедрах не отрывая </w:t>
            </w:r>
            <w:r w:rsidRPr="00D03BF5">
              <w:rPr>
                <w:rFonts w:ascii="Times New Roman" w:hAnsi="Times New Roman" w:cs="Times New Roman"/>
                <w:color w:val="000000"/>
                <w:spacing w:val="-8"/>
              </w:rPr>
              <w:t>коленей от пола. - 2х 17 (м) 2х 14(</w:t>
            </w:r>
            <w:proofErr w:type="spellStart"/>
            <w:r w:rsidRPr="00D03BF5">
              <w:rPr>
                <w:rFonts w:ascii="Times New Roman" w:hAnsi="Times New Roman" w:cs="Times New Roman"/>
                <w:color w:val="000000"/>
                <w:spacing w:val="-8"/>
              </w:rPr>
              <w:t>д</w:t>
            </w:r>
            <w:proofErr w:type="spellEnd"/>
            <w:r w:rsidRPr="00D03BF5">
              <w:rPr>
                <w:rFonts w:ascii="Times New Roman" w:hAnsi="Times New Roman" w:cs="Times New Roman"/>
                <w:color w:val="000000"/>
                <w:spacing w:val="-8"/>
              </w:rPr>
              <w:t>)</w:t>
            </w:r>
          </w:p>
          <w:p w:rsidR="00115F4C" w:rsidRPr="00D03BF5" w:rsidRDefault="00115F4C" w:rsidP="00115F4C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5"/>
              </w:rPr>
            </w:pPr>
            <w:r w:rsidRPr="00D03BF5">
              <w:rPr>
                <w:rFonts w:ascii="Times New Roman" w:hAnsi="Times New Roman" w:cs="Times New Roman"/>
                <w:color w:val="000000"/>
                <w:spacing w:val="-2"/>
              </w:rPr>
              <w:t>Сгибание и разгибание рук, в упоре лежа - 2х15 (м), 2x10 (</w:t>
            </w:r>
            <w:proofErr w:type="spellStart"/>
            <w:r w:rsidRPr="00D03BF5">
              <w:rPr>
                <w:rFonts w:ascii="Times New Roman" w:hAnsi="Times New Roman" w:cs="Times New Roman"/>
                <w:color w:val="000000"/>
                <w:spacing w:val="-2"/>
              </w:rPr>
              <w:t>д</w:t>
            </w:r>
            <w:proofErr w:type="spellEnd"/>
            <w:r w:rsidRPr="00D03BF5">
              <w:rPr>
                <w:rFonts w:ascii="Times New Roman" w:hAnsi="Times New Roman" w:cs="Times New Roman"/>
                <w:color w:val="000000"/>
                <w:spacing w:val="-2"/>
              </w:rPr>
              <w:t>)</w:t>
            </w:r>
          </w:p>
          <w:p w:rsidR="00115F4C" w:rsidRPr="00D03BF5" w:rsidRDefault="00115F4C" w:rsidP="00115F4C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1"/>
              </w:rPr>
            </w:pPr>
            <w:r w:rsidRPr="00D03BF5">
              <w:rPr>
                <w:rFonts w:ascii="Times New Roman" w:hAnsi="Times New Roman" w:cs="Times New Roman"/>
                <w:color w:val="000000"/>
                <w:spacing w:val="-1"/>
              </w:rPr>
              <w:t>Передвижение в упоре лежа без помощи ног - 5х5м. (м), 3х5м. (</w:t>
            </w:r>
            <w:proofErr w:type="spellStart"/>
            <w:r w:rsidRPr="00D03BF5">
              <w:rPr>
                <w:rFonts w:ascii="Times New Roman" w:hAnsi="Times New Roman" w:cs="Times New Roman"/>
                <w:color w:val="000000"/>
                <w:spacing w:val="-1"/>
              </w:rPr>
              <w:t>д</w:t>
            </w:r>
            <w:proofErr w:type="spellEnd"/>
            <w:r w:rsidRPr="00D03BF5">
              <w:rPr>
                <w:rFonts w:ascii="Times New Roman" w:hAnsi="Times New Roman" w:cs="Times New Roman"/>
                <w:color w:val="000000"/>
                <w:spacing w:val="-1"/>
              </w:rPr>
              <w:t>)</w:t>
            </w:r>
          </w:p>
          <w:p w:rsidR="00115F4C" w:rsidRPr="00D03BF5" w:rsidRDefault="00115F4C" w:rsidP="00115F4C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03BF5">
              <w:rPr>
                <w:rFonts w:ascii="Times New Roman" w:hAnsi="Times New Roman" w:cs="Times New Roman"/>
                <w:color w:val="000000"/>
                <w:spacing w:val="-3"/>
              </w:rPr>
              <w:t>Передвижение в упоре лежа на руках с помощью партнера захватив</w:t>
            </w:r>
            <w:proofErr w:type="gramEnd"/>
            <w:r w:rsidRPr="00D03BF5">
              <w:rPr>
                <w:rFonts w:ascii="Times New Roman" w:hAnsi="Times New Roman" w:cs="Times New Roman"/>
                <w:color w:val="000000"/>
                <w:spacing w:val="-3"/>
              </w:rPr>
              <w:t xml:space="preserve"> его за ноги - 5х5 (м), 3х5 (</w:t>
            </w:r>
            <w:proofErr w:type="spellStart"/>
            <w:r w:rsidRPr="00D03BF5">
              <w:rPr>
                <w:rFonts w:ascii="Times New Roman" w:hAnsi="Times New Roman" w:cs="Times New Roman"/>
                <w:color w:val="000000"/>
                <w:spacing w:val="-3"/>
              </w:rPr>
              <w:t>д</w:t>
            </w:r>
            <w:proofErr w:type="spellEnd"/>
            <w:r w:rsidRPr="00D03BF5">
              <w:rPr>
                <w:rFonts w:ascii="Times New Roman" w:hAnsi="Times New Roman" w:cs="Times New Roman"/>
                <w:color w:val="000000"/>
                <w:spacing w:val="-3"/>
              </w:rPr>
              <w:t>).</w:t>
            </w:r>
          </w:p>
          <w:p w:rsidR="00115F4C" w:rsidRPr="00D03BF5" w:rsidRDefault="00115F4C" w:rsidP="00115F4C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03BF5">
              <w:rPr>
                <w:rFonts w:ascii="Times New Roman" w:hAnsi="Times New Roman" w:cs="Times New Roman"/>
                <w:color w:val="000000"/>
                <w:spacing w:val="-3"/>
              </w:rPr>
              <w:t>Из упора стоя на коленях выйти в упор присев - 2х15 р. (м), 2x12 р. (</w:t>
            </w:r>
            <w:proofErr w:type="spellStart"/>
            <w:r w:rsidRPr="00D03BF5">
              <w:rPr>
                <w:rFonts w:ascii="Times New Roman" w:hAnsi="Times New Roman" w:cs="Times New Roman"/>
                <w:color w:val="000000"/>
                <w:spacing w:val="-3"/>
              </w:rPr>
              <w:t>д</w:t>
            </w:r>
            <w:proofErr w:type="spellEnd"/>
            <w:r w:rsidRPr="00D03BF5">
              <w:rPr>
                <w:rFonts w:ascii="Times New Roman" w:hAnsi="Times New Roman" w:cs="Times New Roman"/>
                <w:color w:val="000000"/>
                <w:spacing w:val="-3"/>
              </w:rPr>
              <w:t>)</w:t>
            </w:r>
          </w:p>
          <w:p w:rsidR="00115F4C" w:rsidRPr="009A14E7" w:rsidRDefault="00115F4C" w:rsidP="00115F4C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 w:rsidRPr="00115F4C">
              <w:rPr>
                <w:rFonts w:ascii="Times New Roman" w:hAnsi="Times New Roman" w:cs="Times New Roman"/>
                <w:color w:val="000000"/>
                <w:spacing w:val="-6"/>
              </w:rPr>
              <w:t xml:space="preserve">Вскок в упор присев на скамейку и прыжок прогнувшись - 13 раз (м, </w:t>
            </w:r>
            <w:proofErr w:type="spellStart"/>
            <w:r w:rsidRPr="00115F4C">
              <w:rPr>
                <w:rFonts w:ascii="Times New Roman" w:hAnsi="Times New Roman" w:cs="Times New Roman"/>
                <w:color w:val="000000"/>
                <w:spacing w:val="-6"/>
              </w:rPr>
              <w:t>д</w:t>
            </w:r>
            <w:proofErr w:type="spellEnd"/>
            <w:r w:rsidRPr="00115F4C">
              <w:rPr>
                <w:rFonts w:ascii="Times New Roman" w:hAnsi="Times New Roman" w:cs="Times New Roman"/>
                <w:color w:val="000000"/>
                <w:spacing w:val="-6"/>
              </w:rPr>
              <w:t>)</w:t>
            </w:r>
            <w:r w:rsidRPr="009A14E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115F4C" w:rsidRPr="00F05125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C11B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5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</w:t>
            </w:r>
            <w:proofErr w:type="spellEnd"/>
            <w:r w:rsidRPr="00F05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152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Расцвет изобразительного искусства и литературы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152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67 – ответить на вопросы</w:t>
            </w:r>
          </w:p>
        </w:tc>
      </w:tr>
      <w:tr w:rsidR="00115F4C" w:rsidRPr="00F05125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C11B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DE4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DE4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упр. 73 с. 47</w:t>
            </w:r>
          </w:p>
        </w:tc>
      </w:tr>
      <w:tr w:rsidR="00115F4C" w:rsidRPr="00F05125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9504D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13</w:t>
            </w:r>
            <w:r w:rsidRPr="00F05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115F4C" w:rsidRPr="00F05125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C11B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5D8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Гонимы вешними лучами… Средства художественной выразительности для создания образа весны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95 – выразительное чтение</w:t>
            </w:r>
          </w:p>
        </w:tc>
      </w:tr>
      <w:tr w:rsidR="00115F4C" w:rsidRPr="00F05125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C11B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Окр</w:t>
            </w:r>
            <w:proofErr w:type="spellEnd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поисках справедливости.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71 – ответить на вопросы</w:t>
            </w:r>
          </w:p>
        </w:tc>
      </w:tr>
      <w:tr w:rsidR="00115F4C" w:rsidRPr="00F05125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C11B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Время. Единицы времени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67 № 5,6</w:t>
            </w:r>
          </w:p>
        </w:tc>
      </w:tr>
      <w:tr w:rsidR="00115F4C" w:rsidRPr="00F05125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C11B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Наблюдение над склонением местоимений 3 – го лица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115 с. 74</w:t>
            </w:r>
          </w:p>
        </w:tc>
      </w:tr>
      <w:tr w:rsidR="00115F4C" w:rsidRPr="00F05125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14</w:t>
            </w:r>
            <w:r w:rsidRPr="00F05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115F4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DB7097" w:rsidRDefault="00115F4C" w:rsidP="0032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1F9">
              <w:rPr>
                <w:rFonts w:ascii="Times New Roman" w:hAnsi="Times New Roman" w:cs="Times New Roman"/>
                <w:sz w:val="24"/>
                <w:szCs w:val="24"/>
              </w:rPr>
              <w:t>Разучивание подвижной игры «Паровая машина»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Default="00115F4C" w:rsidP="00320F2F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Комплекс упражнений №3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  <w:p w:rsidR="00115F4C" w:rsidRPr="00D41A66" w:rsidRDefault="00115F4C" w:rsidP="00115F4C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Подтягивания</w:t>
            </w:r>
            <w:proofErr w:type="gramEnd"/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в висе лежа (опираясь о пол только пятками) - 2x12 </w:t>
            </w:r>
            <w:r w:rsidRPr="00D4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(м), 2 х10 (</w:t>
            </w:r>
            <w:proofErr w:type="spellStart"/>
            <w:r w:rsidRPr="00D4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D41A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115F4C" w:rsidRPr="00D41A66" w:rsidRDefault="00115F4C" w:rsidP="00115F4C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D41A6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Вис на согнутых руках - 12сек. (м), 10 сек. (</w:t>
            </w:r>
            <w:proofErr w:type="spellStart"/>
            <w:r w:rsidRPr="00D41A6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D41A6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115F4C" w:rsidRPr="00D41A66" w:rsidRDefault="00115F4C" w:rsidP="00115F4C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</w:pPr>
            <w:r w:rsidRPr="00D41A66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Вис на согнутых руках прыжком из виса стоя со слегка согнутыми </w:t>
            </w:r>
            <w:r w:rsidRPr="00D41A6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ногами (</w:t>
            </w:r>
            <w:proofErr w:type="gramStart"/>
            <w:r w:rsidRPr="00D41A6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кто</w:t>
            </w:r>
            <w:proofErr w:type="gramEnd"/>
            <w:r w:rsidRPr="00D41A6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сколько сможет), (</w:t>
            </w:r>
            <w:proofErr w:type="spellStart"/>
            <w:r w:rsidRPr="00D41A6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D41A6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115F4C" w:rsidRPr="00D41A66" w:rsidRDefault="00115F4C" w:rsidP="00115F4C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</w:pPr>
            <w:r w:rsidRPr="00D41A6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Из виса подтягивание (м) - (мах) раз.</w:t>
            </w:r>
          </w:p>
          <w:p w:rsidR="00115F4C" w:rsidRPr="00D41A66" w:rsidRDefault="00115F4C" w:rsidP="00115F4C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A66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Передвижение</w:t>
            </w:r>
            <w:proofErr w:type="gramEnd"/>
            <w:r w:rsidRPr="00D41A66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лежа на животе по скамейке с одновременным и </w:t>
            </w:r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поочередным переходом - 5п (м), </w:t>
            </w:r>
            <w:proofErr w:type="spellStart"/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Зп</w:t>
            </w:r>
            <w:proofErr w:type="spellEnd"/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(</w:t>
            </w:r>
            <w:proofErr w:type="spellStart"/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proofErr w:type="spellEnd"/>
            <w:r w:rsidRPr="00D41A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)</w:t>
            </w:r>
          </w:p>
          <w:p w:rsidR="00115F4C" w:rsidRPr="00115F4C" w:rsidRDefault="00115F4C" w:rsidP="00320F2F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115F4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Передвижение</w:t>
            </w:r>
            <w:proofErr w:type="gramEnd"/>
            <w:r w:rsidRPr="00115F4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лежа на спине с </w:t>
            </w:r>
            <w:r w:rsidRPr="00115F4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 xml:space="preserve">перехватом - 5п (м), </w:t>
            </w:r>
            <w:proofErr w:type="spellStart"/>
            <w:r w:rsidRPr="00115F4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Зп</w:t>
            </w:r>
            <w:proofErr w:type="spellEnd"/>
            <w:r w:rsidRPr="00115F4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</w:t>
            </w:r>
            <w:proofErr w:type="spellStart"/>
            <w:r w:rsidRPr="00115F4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115F4C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115F4C" w:rsidRDefault="00115F4C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15F4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466668" w:rsidRDefault="00115F4C" w:rsidP="00FF43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 письма.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15F4C" w:rsidRPr="00985F5F" w:rsidRDefault="00115F4C" w:rsidP="00FF431B">
            <w:pPr>
              <w:rPr>
                <w:rFonts w:cs="Calibri"/>
                <w:color w:val="000000"/>
                <w:sz w:val="24"/>
                <w:szCs w:val="24"/>
              </w:rPr>
            </w:pPr>
            <w:r w:rsidRPr="00985F5F">
              <w:rPr>
                <w:rFonts w:cs="Calibri"/>
                <w:color w:val="000000"/>
                <w:sz w:val="24"/>
                <w:szCs w:val="24"/>
              </w:rPr>
              <w:t>упр.4   с.67</w:t>
            </w:r>
          </w:p>
        </w:tc>
      </w:tr>
      <w:tr w:rsidR="00115F4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закрепление по теме  «Местоимение».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с. 74 упр. 48</w:t>
            </w:r>
            <w:bookmarkStart w:id="0" w:name="_GoBack"/>
            <w:bookmarkEnd w:id="0"/>
          </w:p>
        </w:tc>
      </w:tr>
      <w:tr w:rsidR="00115F4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F051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051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05125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F05125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 Тютчев Ещё земли печален вид… А. Куинджи. Ранняя весна. Сравнение произведений живописи и литературы.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96 - выучить</w:t>
            </w:r>
          </w:p>
        </w:tc>
      </w:tr>
      <w:tr w:rsidR="00115F4C" w:rsidRPr="00F05125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9504D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F05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115F4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Восток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Знать, что помогает композиторам сочинять восточные музыкальные темы</w:t>
            </w:r>
          </w:p>
        </w:tc>
      </w:tr>
      <w:tr w:rsidR="00115F4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Глагол. Повторяем, что знаем.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Упр.120 с. 79</w:t>
            </w:r>
          </w:p>
        </w:tc>
      </w:tr>
      <w:tr w:rsidR="00115F4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Единицы времени и их соотношение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67 № 5, 6</w:t>
            </w:r>
          </w:p>
        </w:tc>
      </w:tr>
      <w:tr w:rsidR="00115F4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Козлов. И. Левитан Вечерний звон. Сравнение произведений живописи и литературы.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97 -98 – выразительное чтение</w:t>
            </w:r>
          </w:p>
        </w:tc>
      </w:tr>
      <w:tr w:rsidR="00115F4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Самолётостроение и ракетостроение. Изделие « Самолёт»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Изготовить самолёт</w:t>
            </w:r>
          </w:p>
        </w:tc>
      </w:tr>
      <w:tr w:rsidR="00115F4C" w:rsidRPr="00F05125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9504D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F05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115F4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Лермонтов. Рождение стихов.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о М.Ю. Лермонтове</w:t>
            </w:r>
          </w:p>
        </w:tc>
      </w:tr>
      <w:tr w:rsidR="00115F4C" w:rsidRPr="00F05125" w:rsidTr="00C5021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15F4C" w:rsidRPr="006C3850" w:rsidRDefault="00115F4C" w:rsidP="000A28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 техники  чтения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Default="00115F4C" w:rsidP="00C5021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упр.3   с.65</w:t>
            </w:r>
          </w:p>
        </w:tc>
      </w:tr>
      <w:tr w:rsidR="00115F4C" w:rsidRPr="00F05125" w:rsidTr="0074783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Время. Единицы времени.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72 № 8,9 </w:t>
            </w:r>
          </w:p>
        </w:tc>
      </w:tr>
      <w:tr w:rsidR="00115F4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окончаний глаголов.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Упр.122 с. 80</w:t>
            </w:r>
          </w:p>
        </w:tc>
      </w:tr>
      <w:tr w:rsidR="00115F4C" w:rsidRPr="00C11B16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F05125" w:rsidRDefault="00115F4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Вода – живительная стихия.  Проект экологического плаката: композиция, линия, пятно.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F4C" w:rsidRPr="00C241B6" w:rsidRDefault="00115F4C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ТТс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63 – завершить эскизы для плаката на тему «Вода- жизнь»</w:t>
            </w:r>
          </w:p>
        </w:tc>
      </w:tr>
    </w:tbl>
    <w:p w:rsidR="00B129B4" w:rsidRPr="00C11B16" w:rsidRDefault="00B129B4" w:rsidP="00F05125">
      <w:pPr>
        <w:rPr>
          <w:rFonts w:ascii="Times New Roman" w:hAnsi="Times New Roman" w:cs="Times New Roman"/>
          <w:sz w:val="24"/>
          <w:szCs w:val="24"/>
        </w:rPr>
      </w:pPr>
    </w:p>
    <w:sectPr w:rsidR="00B129B4" w:rsidRPr="00C11B16" w:rsidSect="00F0512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910D5"/>
    <w:multiLevelType w:val="singleLevel"/>
    <w:tmpl w:val="1F3812D0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1">
    <w:nsid w:val="62E710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67FA1E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691D51DE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4">
    <w:nsid w:val="6DB63625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5">
    <w:nsid w:val="7E9D22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5EBC"/>
    <w:rsid w:val="00115F4C"/>
    <w:rsid w:val="00132399"/>
    <w:rsid w:val="00705EBC"/>
    <w:rsid w:val="008C5377"/>
    <w:rsid w:val="009504DC"/>
    <w:rsid w:val="00B129B4"/>
    <w:rsid w:val="00C11B16"/>
    <w:rsid w:val="00C50210"/>
    <w:rsid w:val="00F05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05EBC"/>
  </w:style>
  <w:style w:type="paragraph" w:styleId="a4">
    <w:name w:val="No Spacing"/>
    <w:link w:val="a3"/>
    <w:uiPriority w:val="1"/>
    <w:qFormat/>
    <w:rsid w:val="00705EBC"/>
    <w:pPr>
      <w:spacing w:after="0" w:line="240" w:lineRule="auto"/>
    </w:pPr>
  </w:style>
  <w:style w:type="table" w:styleId="a5">
    <w:name w:val="Table Grid"/>
    <w:basedOn w:val="a1"/>
    <w:uiPriority w:val="59"/>
    <w:rsid w:val="00705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6</cp:revision>
  <cp:lastPrinted>2025-03-11T21:55:00Z</cp:lastPrinted>
  <dcterms:created xsi:type="dcterms:W3CDTF">2025-03-04T23:44:00Z</dcterms:created>
  <dcterms:modified xsi:type="dcterms:W3CDTF">2025-03-11T22:29:00Z</dcterms:modified>
</cp:coreProperties>
</file>